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8BA23" w14:textId="77777777" w:rsidR="008B373C" w:rsidRDefault="00000000">
      <w:pPr>
        <w:spacing w:after="593"/>
        <w:ind w:left="2020" w:firstLine="0"/>
      </w:pPr>
      <w:r>
        <w:rPr>
          <w:b/>
          <w:sz w:val="36"/>
        </w:rPr>
        <w:t>FGAMSG SMS Terms and Conditions</w:t>
      </w:r>
    </w:p>
    <w:p w14:paraId="385993A0" w14:textId="77777777" w:rsidR="008B373C" w:rsidRDefault="00000000">
      <w:pPr>
        <w:ind w:left="-5"/>
      </w:pPr>
      <w:r>
        <w:t>FGAMSG SMS Messaging Terms and Conditions</w:t>
      </w:r>
    </w:p>
    <w:p w14:paraId="5F8142D4" w14:textId="77777777" w:rsidR="008B373C" w:rsidRDefault="00000000">
      <w:pPr>
        <w:ind w:left="-5"/>
      </w:pPr>
      <w:r>
        <w:t>Program Name: FGAMSG Messaging Program</w:t>
      </w:r>
    </w:p>
    <w:p w14:paraId="083CE489" w14:textId="79597410" w:rsidR="005607E1" w:rsidRDefault="00000000" w:rsidP="005607E1">
      <w:pPr>
        <w:ind w:left="-5"/>
      </w:pPr>
      <w:r>
        <w:t xml:space="preserve">Effective Date: </w:t>
      </w:r>
      <w:r w:rsidR="005607E1">
        <w:t>February 6, 2026</w:t>
      </w:r>
    </w:p>
    <w:p w14:paraId="46FEA254" w14:textId="6DCA62CA" w:rsidR="008B373C" w:rsidRDefault="00000000" w:rsidP="005607E1">
      <w:pPr>
        <w:ind w:left="-5"/>
      </w:pPr>
      <w:r>
        <w:t>These Terms govern your participation in FGAMSG messaging services.</w:t>
      </w:r>
    </w:p>
    <w:p w14:paraId="31A63FDE" w14:textId="77777777" w:rsidR="008B373C" w:rsidRDefault="00000000">
      <w:pPr>
        <w:ind w:left="-5"/>
      </w:pPr>
      <w:r>
        <w:t>1. Program Description</w:t>
      </w:r>
    </w:p>
    <w:p w14:paraId="51ECE8D6" w14:textId="77777777" w:rsidR="008B373C" w:rsidRDefault="00000000">
      <w:pPr>
        <w:spacing w:after="1"/>
        <w:ind w:left="-5"/>
      </w:pPr>
      <w:r>
        <w:t>FGAMSG provides automated and manual SMS/MMS messages including:</w:t>
      </w:r>
    </w:p>
    <w:p w14:paraId="08AD34A2" w14:textId="77777777" w:rsidR="008B373C" w:rsidRDefault="00000000">
      <w:pPr>
        <w:numPr>
          <w:ilvl w:val="0"/>
          <w:numId w:val="1"/>
        </w:numPr>
        <w:spacing w:after="1"/>
        <w:ind w:hanging="122"/>
      </w:pPr>
      <w:r>
        <w:t>Account alerts</w:t>
      </w:r>
    </w:p>
    <w:p w14:paraId="77C8EAFD" w14:textId="77777777" w:rsidR="008B373C" w:rsidRDefault="00000000">
      <w:pPr>
        <w:numPr>
          <w:ilvl w:val="0"/>
          <w:numId w:val="1"/>
        </w:numPr>
        <w:spacing w:after="1"/>
        <w:ind w:hanging="122"/>
      </w:pPr>
      <w:r>
        <w:t>Transaction confirmations</w:t>
      </w:r>
    </w:p>
    <w:p w14:paraId="71EBD854" w14:textId="77777777" w:rsidR="008B373C" w:rsidRDefault="00000000">
      <w:pPr>
        <w:numPr>
          <w:ilvl w:val="0"/>
          <w:numId w:val="1"/>
        </w:numPr>
        <w:spacing w:after="1"/>
        <w:ind w:hanging="122"/>
      </w:pPr>
      <w:r>
        <w:t>Service notifications</w:t>
      </w:r>
    </w:p>
    <w:p w14:paraId="7FD7086C" w14:textId="77777777" w:rsidR="008B373C" w:rsidRDefault="00000000">
      <w:pPr>
        <w:numPr>
          <w:ilvl w:val="0"/>
          <w:numId w:val="1"/>
        </w:numPr>
        <w:spacing w:after="1"/>
        <w:ind w:hanging="122"/>
      </w:pPr>
      <w:r>
        <w:t>Customer support</w:t>
      </w:r>
    </w:p>
    <w:p w14:paraId="776B0573" w14:textId="77777777" w:rsidR="008B373C" w:rsidRDefault="00000000">
      <w:pPr>
        <w:numPr>
          <w:ilvl w:val="0"/>
          <w:numId w:val="1"/>
        </w:numPr>
        <w:ind w:hanging="122"/>
      </w:pPr>
      <w:r>
        <w:t>Promotional messages (with consent)</w:t>
      </w:r>
    </w:p>
    <w:p w14:paraId="5FBD1479" w14:textId="77777777" w:rsidR="008B373C" w:rsidRDefault="00000000">
      <w:pPr>
        <w:ind w:left="-5"/>
      </w:pPr>
      <w:r>
        <w:t>Messages may be sent using automated systems.</w:t>
      </w:r>
    </w:p>
    <w:p w14:paraId="73C73DFF" w14:textId="77777777" w:rsidR="008B373C" w:rsidRDefault="00000000">
      <w:pPr>
        <w:numPr>
          <w:ilvl w:val="0"/>
          <w:numId w:val="2"/>
        </w:numPr>
        <w:ind w:hanging="334"/>
      </w:pPr>
      <w:r>
        <w:t>Eligibility</w:t>
      </w:r>
    </w:p>
    <w:p w14:paraId="3DA249E3" w14:textId="77777777" w:rsidR="008B373C" w:rsidRDefault="00000000">
      <w:pPr>
        <w:ind w:left="-5"/>
      </w:pPr>
      <w:r>
        <w:t xml:space="preserve">You must be at least 18 years old and authorized to use the </w:t>
      </w:r>
      <w:proofErr w:type="gramStart"/>
      <w:r>
        <w:t>provided phone number</w:t>
      </w:r>
      <w:proofErr w:type="gramEnd"/>
      <w:r>
        <w:t>.</w:t>
      </w:r>
    </w:p>
    <w:p w14:paraId="15F952D3" w14:textId="77777777" w:rsidR="008B373C" w:rsidRDefault="00000000">
      <w:pPr>
        <w:numPr>
          <w:ilvl w:val="0"/>
          <w:numId w:val="2"/>
        </w:numPr>
        <w:ind w:hanging="334"/>
      </w:pPr>
      <w:r>
        <w:t>Consent</w:t>
      </w:r>
    </w:p>
    <w:p w14:paraId="18EB1576" w14:textId="77777777" w:rsidR="008B373C" w:rsidRDefault="00000000">
      <w:pPr>
        <w:ind w:left="-5"/>
      </w:pPr>
      <w:r>
        <w:t>By opting in, you agree to receive SMS messages. Consent is not required for purchases.</w:t>
      </w:r>
    </w:p>
    <w:p w14:paraId="0DA31B2C" w14:textId="77777777" w:rsidR="008B373C" w:rsidRDefault="00000000">
      <w:pPr>
        <w:numPr>
          <w:ilvl w:val="0"/>
          <w:numId w:val="2"/>
        </w:numPr>
        <w:ind w:hanging="334"/>
      </w:pPr>
      <w:r>
        <w:t>Message Frequency</w:t>
      </w:r>
    </w:p>
    <w:p w14:paraId="45562F84" w14:textId="77777777" w:rsidR="008B373C" w:rsidRDefault="00000000">
      <w:pPr>
        <w:ind w:left="-5"/>
      </w:pPr>
      <w:r>
        <w:t>Message frequency varies based on activity. Users may receive up to 10 messages per month or more for service-related needs.</w:t>
      </w:r>
    </w:p>
    <w:p w14:paraId="1669AE34" w14:textId="77777777" w:rsidR="008B373C" w:rsidRDefault="00000000">
      <w:pPr>
        <w:numPr>
          <w:ilvl w:val="0"/>
          <w:numId w:val="2"/>
        </w:numPr>
        <w:ind w:hanging="334"/>
      </w:pPr>
      <w:r>
        <w:t>Message and Data Rates</w:t>
      </w:r>
    </w:p>
    <w:p w14:paraId="6F4CACCC" w14:textId="77777777" w:rsidR="008B373C" w:rsidRDefault="00000000">
      <w:pPr>
        <w:ind w:left="-5"/>
      </w:pPr>
      <w:r>
        <w:t>Standard message and data rates may apply according to your carrier plan.</w:t>
      </w:r>
    </w:p>
    <w:p w14:paraId="6B8DF8E1" w14:textId="77777777" w:rsidR="008B373C" w:rsidRDefault="00000000">
      <w:pPr>
        <w:numPr>
          <w:ilvl w:val="0"/>
          <w:numId w:val="2"/>
        </w:numPr>
        <w:ind w:hanging="334"/>
      </w:pPr>
      <w:r>
        <w:t>Opt-Out</w:t>
      </w:r>
    </w:p>
    <w:p w14:paraId="4091C9CC" w14:textId="77777777" w:rsidR="008B373C" w:rsidRDefault="00000000">
      <w:pPr>
        <w:ind w:left="-5"/>
      </w:pPr>
      <w:r>
        <w:t>You may unsubscribe at any time by texting STOP.</w:t>
      </w:r>
    </w:p>
    <w:p w14:paraId="33F76CE7" w14:textId="77777777" w:rsidR="008B373C" w:rsidRDefault="00000000">
      <w:pPr>
        <w:ind w:left="-5"/>
      </w:pPr>
      <w:r>
        <w:t>After STOP, you will no longer receive messages unless you re-enroll.</w:t>
      </w:r>
    </w:p>
    <w:p w14:paraId="3619B2EF" w14:textId="77777777" w:rsidR="008B373C" w:rsidRDefault="00000000">
      <w:pPr>
        <w:numPr>
          <w:ilvl w:val="0"/>
          <w:numId w:val="2"/>
        </w:numPr>
        <w:ind w:hanging="334"/>
      </w:pPr>
      <w:r>
        <w:t>Support</w:t>
      </w:r>
    </w:p>
    <w:p w14:paraId="12F24C93" w14:textId="77777777" w:rsidR="008B373C" w:rsidRDefault="00000000">
      <w:pPr>
        <w:ind w:left="-5"/>
      </w:pPr>
      <w:r>
        <w:t>For assistance, text HELP.</w:t>
      </w:r>
    </w:p>
    <w:p w14:paraId="74705D65" w14:textId="77777777" w:rsidR="008B373C" w:rsidRDefault="00000000">
      <w:pPr>
        <w:ind w:left="-5"/>
      </w:pPr>
      <w:r>
        <w:t>You may also contact support directly.</w:t>
      </w:r>
    </w:p>
    <w:p w14:paraId="15BBDC29" w14:textId="77777777" w:rsidR="008B373C" w:rsidRDefault="00000000">
      <w:pPr>
        <w:numPr>
          <w:ilvl w:val="0"/>
          <w:numId w:val="2"/>
        </w:numPr>
        <w:ind w:hanging="334"/>
      </w:pPr>
      <w:r>
        <w:lastRenderedPageBreak/>
        <w:t>Privacy</w:t>
      </w:r>
    </w:p>
    <w:p w14:paraId="62F9DD18" w14:textId="77777777" w:rsidR="008B373C" w:rsidRDefault="00000000">
      <w:pPr>
        <w:ind w:left="-5"/>
      </w:pPr>
      <w:r>
        <w:t>Participation is subject to our Privacy Policy. We do not share personal data for marketing.</w:t>
      </w:r>
    </w:p>
    <w:p w14:paraId="26A3D782" w14:textId="77777777" w:rsidR="008B373C" w:rsidRDefault="00000000">
      <w:pPr>
        <w:numPr>
          <w:ilvl w:val="0"/>
          <w:numId w:val="2"/>
        </w:numPr>
        <w:ind w:hanging="334"/>
      </w:pPr>
      <w:r>
        <w:t>Service Availability</w:t>
      </w:r>
    </w:p>
    <w:p w14:paraId="768F5E61" w14:textId="77777777" w:rsidR="008B373C" w:rsidRDefault="00000000">
      <w:pPr>
        <w:ind w:left="-5"/>
      </w:pPr>
      <w:r>
        <w:t>We do not guarantee uninterrupted service due to network, carrier, or technical issues.</w:t>
      </w:r>
    </w:p>
    <w:p w14:paraId="7524AC5E" w14:textId="77777777" w:rsidR="008B373C" w:rsidRDefault="00000000">
      <w:pPr>
        <w:numPr>
          <w:ilvl w:val="0"/>
          <w:numId w:val="2"/>
        </w:numPr>
        <w:ind w:hanging="334"/>
      </w:pPr>
      <w:r>
        <w:t>Prohibited Use</w:t>
      </w:r>
    </w:p>
    <w:p w14:paraId="1AF5792D" w14:textId="77777777" w:rsidR="008B373C" w:rsidRDefault="00000000">
      <w:pPr>
        <w:spacing w:after="1"/>
        <w:ind w:left="-5"/>
      </w:pPr>
      <w:r>
        <w:t>You agree not to:</w:t>
      </w:r>
    </w:p>
    <w:p w14:paraId="563683E5" w14:textId="77777777" w:rsidR="008B373C" w:rsidRDefault="00000000">
      <w:pPr>
        <w:numPr>
          <w:ilvl w:val="0"/>
          <w:numId w:val="3"/>
        </w:numPr>
        <w:spacing w:after="1"/>
        <w:ind w:hanging="122"/>
      </w:pPr>
      <w:r>
        <w:t>Abuse the system</w:t>
      </w:r>
    </w:p>
    <w:p w14:paraId="046ECC26" w14:textId="77777777" w:rsidR="008B373C" w:rsidRDefault="00000000">
      <w:pPr>
        <w:numPr>
          <w:ilvl w:val="0"/>
          <w:numId w:val="3"/>
        </w:numPr>
        <w:spacing w:after="1"/>
        <w:ind w:hanging="122"/>
      </w:pPr>
      <w:r>
        <w:t>Send fraudulent content</w:t>
      </w:r>
    </w:p>
    <w:p w14:paraId="299A8D1F" w14:textId="77777777" w:rsidR="008B373C" w:rsidRDefault="00000000">
      <w:pPr>
        <w:numPr>
          <w:ilvl w:val="0"/>
          <w:numId w:val="3"/>
        </w:numPr>
        <w:spacing w:after="1"/>
        <w:ind w:hanging="122"/>
      </w:pPr>
      <w:r>
        <w:t>Violate laws</w:t>
      </w:r>
    </w:p>
    <w:p w14:paraId="2924A465" w14:textId="77777777" w:rsidR="008B373C" w:rsidRDefault="00000000">
      <w:pPr>
        <w:numPr>
          <w:ilvl w:val="0"/>
          <w:numId w:val="3"/>
        </w:numPr>
        <w:ind w:hanging="122"/>
      </w:pPr>
      <w:r>
        <w:t>Interfere with operations</w:t>
      </w:r>
    </w:p>
    <w:p w14:paraId="7DC39120" w14:textId="77777777" w:rsidR="008B373C" w:rsidRDefault="00000000">
      <w:pPr>
        <w:numPr>
          <w:ilvl w:val="0"/>
          <w:numId w:val="4"/>
        </w:numPr>
        <w:ind w:hanging="334"/>
      </w:pPr>
      <w:r>
        <w:t>Disclaimer</w:t>
      </w:r>
    </w:p>
    <w:p w14:paraId="52A3820B" w14:textId="77777777" w:rsidR="008B373C" w:rsidRDefault="00000000">
      <w:pPr>
        <w:ind w:left="-5"/>
      </w:pPr>
      <w:r>
        <w:t>Services are provided “as-is” without warranties.</w:t>
      </w:r>
    </w:p>
    <w:p w14:paraId="65C0BEEE" w14:textId="77777777" w:rsidR="008B373C" w:rsidRDefault="00000000">
      <w:pPr>
        <w:numPr>
          <w:ilvl w:val="0"/>
          <w:numId w:val="4"/>
        </w:numPr>
        <w:ind w:hanging="334"/>
      </w:pPr>
      <w:r>
        <w:t>Limitation of Liability</w:t>
      </w:r>
    </w:p>
    <w:p w14:paraId="2E698F9F" w14:textId="77777777" w:rsidR="008B373C" w:rsidRDefault="00000000">
      <w:pPr>
        <w:ind w:left="-5"/>
      </w:pPr>
      <w:r>
        <w:t xml:space="preserve">FGAMSG is not liable for delays, failures, or </w:t>
      </w:r>
      <w:proofErr w:type="gramStart"/>
      <w:r>
        <w:t>damages</w:t>
      </w:r>
      <w:proofErr w:type="gramEnd"/>
      <w:r>
        <w:t xml:space="preserve"> related to messaging services.</w:t>
      </w:r>
    </w:p>
    <w:p w14:paraId="22B79477" w14:textId="77777777" w:rsidR="008B373C" w:rsidRDefault="00000000">
      <w:pPr>
        <w:numPr>
          <w:ilvl w:val="0"/>
          <w:numId w:val="4"/>
        </w:numPr>
        <w:ind w:hanging="334"/>
      </w:pPr>
      <w:r>
        <w:t>Indemnification</w:t>
      </w:r>
    </w:p>
    <w:p w14:paraId="77C75A91" w14:textId="77777777" w:rsidR="008B373C" w:rsidRDefault="00000000">
      <w:pPr>
        <w:ind w:left="-5"/>
      </w:pPr>
      <w:r>
        <w:t>You agree to indemnify FGAMSG against claims arising from misuse.</w:t>
      </w:r>
    </w:p>
    <w:p w14:paraId="35EA5580" w14:textId="77777777" w:rsidR="008B373C" w:rsidRDefault="00000000">
      <w:pPr>
        <w:numPr>
          <w:ilvl w:val="0"/>
          <w:numId w:val="4"/>
        </w:numPr>
        <w:ind w:hanging="334"/>
      </w:pPr>
      <w:r>
        <w:t>Modifications</w:t>
      </w:r>
    </w:p>
    <w:p w14:paraId="79DEEDD5" w14:textId="77777777" w:rsidR="008B373C" w:rsidRDefault="00000000">
      <w:pPr>
        <w:ind w:left="-5"/>
      </w:pPr>
      <w:r>
        <w:t>Terms may be updated at any time. Continued use constitutes acceptance.</w:t>
      </w:r>
    </w:p>
    <w:p w14:paraId="7856F884" w14:textId="77777777" w:rsidR="008B373C" w:rsidRDefault="00000000">
      <w:pPr>
        <w:numPr>
          <w:ilvl w:val="0"/>
          <w:numId w:val="4"/>
        </w:numPr>
        <w:ind w:hanging="334"/>
      </w:pPr>
      <w:r>
        <w:t>Termination</w:t>
      </w:r>
    </w:p>
    <w:p w14:paraId="3B88CEC6" w14:textId="77777777" w:rsidR="008B373C" w:rsidRDefault="00000000">
      <w:pPr>
        <w:ind w:left="-5"/>
      </w:pPr>
      <w:r>
        <w:t>We may suspend or terminate service for violations.</w:t>
      </w:r>
    </w:p>
    <w:p w14:paraId="0A714E49" w14:textId="77777777" w:rsidR="008B373C" w:rsidRDefault="00000000">
      <w:pPr>
        <w:numPr>
          <w:ilvl w:val="0"/>
          <w:numId w:val="4"/>
        </w:numPr>
        <w:ind w:hanging="334"/>
      </w:pPr>
      <w:r>
        <w:t>Governing Law</w:t>
      </w:r>
    </w:p>
    <w:p w14:paraId="37D4FD85" w14:textId="77777777" w:rsidR="008B373C" w:rsidRDefault="00000000">
      <w:pPr>
        <w:ind w:left="-5"/>
      </w:pPr>
      <w:r>
        <w:t>These Terms are governed by United States and applicable state laws.</w:t>
      </w:r>
    </w:p>
    <w:p w14:paraId="010E973C" w14:textId="77777777" w:rsidR="008B373C" w:rsidRDefault="00000000">
      <w:pPr>
        <w:numPr>
          <w:ilvl w:val="0"/>
          <w:numId w:val="4"/>
        </w:numPr>
        <w:ind w:hanging="334"/>
      </w:pPr>
      <w:r>
        <w:t>Contact Information</w:t>
      </w:r>
    </w:p>
    <w:p w14:paraId="27CC89F4" w14:textId="441E9DDB" w:rsidR="008B373C" w:rsidRDefault="00000000">
      <w:pPr>
        <w:spacing w:after="1"/>
        <w:ind w:left="-5"/>
      </w:pPr>
      <w:r>
        <w:t xml:space="preserve">Email: </w:t>
      </w:r>
      <w:r w:rsidR="005607E1">
        <w:t>powerblast20@gmail.com</w:t>
      </w:r>
    </w:p>
    <w:p w14:paraId="44B196BA" w14:textId="5691EBFC" w:rsidR="008B373C" w:rsidRDefault="00000000">
      <w:pPr>
        <w:ind w:left="-5"/>
      </w:pPr>
      <w:r>
        <w:t xml:space="preserve">Website: </w:t>
      </w:r>
      <w:r w:rsidR="005607E1">
        <w:t>tappingonline.net</w:t>
      </w:r>
    </w:p>
    <w:sectPr w:rsidR="008B373C">
      <w:pgSz w:w="12240" w:h="15840"/>
      <w:pgMar w:top="976" w:right="1939" w:bottom="1239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07B86"/>
    <w:multiLevelType w:val="hybridMultilevel"/>
    <w:tmpl w:val="53ECE4AC"/>
    <w:lvl w:ilvl="0" w:tplc="5EC63E72">
      <w:start w:val="11"/>
      <w:numFmt w:val="decimal"/>
      <w:lvlText w:val="%1."/>
      <w:lvlJc w:val="left"/>
      <w:pPr>
        <w:ind w:left="3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68695B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9A60FC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F6A982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6A60A7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4B4227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5EEF1C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B340AA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D1408E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B3D28C4"/>
    <w:multiLevelType w:val="hybridMultilevel"/>
    <w:tmpl w:val="58701624"/>
    <w:lvl w:ilvl="0" w:tplc="A5D41EAE">
      <w:start w:val="2"/>
      <w:numFmt w:val="decimal"/>
      <w:lvlText w:val="%1."/>
      <w:lvlJc w:val="left"/>
      <w:pPr>
        <w:ind w:left="3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2E8F7C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540CB4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84686B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AAA950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25EB22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00CC3C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76C08E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5AEDF1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FA84A92"/>
    <w:multiLevelType w:val="hybridMultilevel"/>
    <w:tmpl w:val="FF121A50"/>
    <w:lvl w:ilvl="0" w:tplc="F634CB6E">
      <w:start w:val="1"/>
      <w:numFmt w:val="bullet"/>
      <w:lvlText w:val="-"/>
      <w:lvlJc w:val="left"/>
      <w:pPr>
        <w:ind w:left="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17A9448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BC0E1C2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61217E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CB01BA4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A58DAFA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E36EA6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546CC02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0E8F57A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A642450"/>
    <w:multiLevelType w:val="hybridMultilevel"/>
    <w:tmpl w:val="987EBF2A"/>
    <w:lvl w:ilvl="0" w:tplc="5CF0F708">
      <w:start w:val="1"/>
      <w:numFmt w:val="bullet"/>
      <w:lvlText w:val="-"/>
      <w:lvlJc w:val="left"/>
      <w:pPr>
        <w:ind w:left="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9AA75C6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7CEEE96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33EE8B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10E78BA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C5A1538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F18B3E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D00B238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7F8A9F4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61820682">
    <w:abstractNumId w:val="3"/>
  </w:num>
  <w:num w:numId="2" w16cid:durableId="945888748">
    <w:abstractNumId w:val="1"/>
  </w:num>
  <w:num w:numId="3" w16cid:durableId="1365399232">
    <w:abstractNumId w:val="2"/>
  </w:num>
  <w:num w:numId="4" w16cid:durableId="1473062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73C"/>
    <w:rsid w:val="005607E1"/>
    <w:rsid w:val="00754DD4"/>
    <w:rsid w:val="008B3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B7A19C"/>
  <w15:docId w15:val="{2AEE8EB4-7594-475D-89DE-B76F2B148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90" w:line="259" w:lineRule="auto"/>
      <w:ind w:left="10" w:hanging="10"/>
    </w:pPr>
    <w:rPr>
      <w:rFonts w:ascii="Arial" w:eastAsia="Arial" w:hAnsi="Arial" w:cs="Arial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</Words>
  <Characters>1686</Characters>
  <Application>Microsoft Office Word</Application>
  <DocSecurity>0</DocSecurity>
  <Lines>14</Lines>
  <Paragraphs>3</Paragraphs>
  <ScaleCrop>false</ScaleCrop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(anonymous)</dc:title>
  <dc:subject>(unspecified)</dc:subject>
  <dc:creator>(anonymous)</dc:creator>
  <cp:keywords/>
  <cp:lastModifiedBy>Ramona Ferguson</cp:lastModifiedBy>
  <cp:revision>2</cp:revision>
  <dcterms:created xsi:type="dcterms:W3CDTF">2026-02-06T05:51:00Z</dcterms:created>
  <dcterms:modified xsi:type="dcterms:W3CDTF">2026-02-06T05:51:00Z</dcterms:modified>
</cp:coreProperties>
</file>